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3E" w:rsidRPr="0091343E" w:rsidRDefault="00DB066B" w:rsidP="0091343E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16"/>
          <w:szCs w:val="16"/>
          <w:lang w:val="kk-KZ" w:eastAsia="ru-RU"/>
        </w:rPr>
      </w:pPr>
      <w:r w:rsidRPr="00CD6C44">
        <w:rPr>
          <w:rFonts w:ascii="Calibri" w:eastAsia="Times New Roman" w:hAnsi="Calibri" w:cs="Times New Roman"/>
          <w:noProof/>
          <w:color w:val="808080"/>
          <w:spacing w:val="-2"/>
          <w:sz w:val="20"/>
          <w:lang w:eastAsia="ru-RU"/>
        </w:rPr>
        <w:drawing>
          <wp:anchor distT="0" distB="0" distL="114300" distR="114300" simplePos="0" relativeHeight="251661312" behindDoc="1" locked="0" layoutInCell="1" allowOverlap="1" wp14:anchorId="757BD420" wp14:editId="2A85BBF9">
            <wp:simplePos x="0" y="0"/>
            <wp:positionH relativeFrom="margin">
              <wp:posOffset>5267325</wp:posOffset>
            </wp:positionH>
            <wp:positionV relativeFrom="paragraph">
              <wp:posOffset>13970</wp:posOffset>
            </wp:positionV>
            <wp:extent cx="1076960" cy="538480"/>
            <wp:effectExtent l="0" t="0" r="8890" b="0"/>
            <wp:wrapTight wrapText="bothSides">
              <wp:wrapPolygon edited="0">
                <wp:start x="0" y="0"/>
                <wp:lineTo x="0" y="20632"/>
                <wp:lineTo x="20250" y="20632"/>
                <wp:lineTo x="21396" y="10698"/>
                <wp:lineTo x="21396" y="5349"/>
                <wp:lineTo x="2063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Рисунок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1343E" w:rsidRPr="0091343E">
        <w:rPr>
          <w:rFonts w:ascii="Times New Roman" w:eastAsia="Times New Roman" w:hAnsi="Times New Roman" w:cs="Times New Roman"/>
          <w:noProof/>
          <w:color w:val="808080"/>
          <w:spacing w:val="-2"/>
          <w:sz w:val="16"/>
          <w:szCs w:val="16"/>
          <w:lang w:eastAsia="ru-RU"/>
        </w:rPr>
        <w:t xml:space="preserve">"Отбасы банк" АҚ "ҚТҚЖБ-ONLINE" жүйесі арқылы заңды тұлғаларға (олардың филиалдары мен өкілдіктеріне), жеке кәсіпкерлерге, жеке нотариустарға, жеке сот орындаушыларына, адвокаттарға, кәсіби медиаторларға  электрондық банк қызметтерін ұсыну </w:t>
      </w:r>
      <w:r w:rsidR="0091343E" w:rsidRPr="0091343E">
        <w:rPr>
          <w:rFonts w:ascii="Times New Roman" w:eastAsia="Times New Roman" w:hAnsi="Times New Roman" w:cs="Times New Roman"/>
          <w:noProof/>
          <w:color w:val="808080"/>
          <w:spacing w:val="-2"/>
          <w:sz w:val="16"/>
          <w:szCs w:val="16"/>
          <w:lang w:val="kk-KZ" w:eastAsia="ru-RU"/>
        </w:rPr>
        <w:t>ережесінің</w:t>
      </w:r>
      <w:r w:rsidR="0091343E" w:rsidRPr="0091343E">
        <w:rPr>
          <w:rFonts w:ascii="Times New Roman" w:eastAsia="Times New Roman" w:hAnsi="Times New Roman" w:cs="Times New Roman"/>
          <w:noProof/>
          <w:color w:val="808080"/>
          <w:spacing w:val="-2"/>
          <w:sz w:val="16"/>
          <w:szCs w:val="16"/>
          <w:lang w:eastAsia="ru-RU"/>
        </w:rPr>
        <w:t xml:space="preserve"> </w:t>
      </w:r>
      <w:r w:rsidR="0091343E" w:rsidRPr="0091343E">
        <w:rPr>
          <w:rFonts w:ascii="Times New Roman" w:eastAsia="Times New Roman" w:hAnsi="Times New Roman" w:cs="Times New Roman"/>
          <w:color w:val="7F7F7F"/>
          <w:sz w:val="16"/>
          <w:szCs w:val="16"/>
          <w:lang w:eastAsia="ru-RU"/>
        </w:rPr>
        <w:t>№</w:t>
      </w:r>
      <w:r w:rsidR="0091343E" w:rsidRPr="0091343E">
        <w:rPr>
          <w:rFonts w:ascii="Times New Roman" w:eastAsia="Times New Roman" w:hAnsi="Times New Roman" w:cs="Times New Roman"/>
          <w:color w:val="7F7F7F"/>
          <w:sz w:val="16"/>
          <w:szCs w:val="16"/>
          <w:lang w:val="en-US" w:eastAsia="ru-RU"/>
        </w:rPr>
        <w:t> </w:t>
      </w:r>
      <w:r w:rsidR="0091343E" w:rsidRPr="0091343E">
        <w:rPr>
          <w:rFonts w:ascii="Times New Roman" w:eastAsia="Times New Roman" w:hAnsi="Times New Roman" w:cs="Times New Roman"/>
          <w:color w:val="7F7F7F"/>
          <w:sz w:val="16"/>
          <w:szCs w:val="16"/>
          <w:lang w:eastAsia="ru-RU"/>
        </w:rPr>
        <w:t>6</w:t>
      </w:r>
      <w:r w:rsidR="0091343E" w:rsidRPr="0091343E">
        <w:rPr>
          <w:rFonts w:ascii="Times New Roman" w:eastAsia="Times New Roman" w:hAnsi="Times New Roman" w:cs="Times New Roman"/>
          <w:noProof/>
          <w:color w:val="808080"/>
          <w:spacing w:val="-2"/>
          <w:sz w:val="16"/>
          <w:szCs w:val="16"/>
          <w:lang w:eastAsia="ru-RU"/>
        </w:rPr>
        <w:t xml:space="preserve"> қосымша</w:t>
      </w:r>
      <w:r w:rsidR="0091343E" w:rsidRPr="0091343E">
        <w:rPr>
          <w:rFonts w:ascii="Times New Roman" w:eastAsia="Times New Roman" w:hAnsi="Times New Roman" w:cs="Times New Roman"/>
          <w:noProof/>
          <w:color w:val="808080"/>
          <w:spacing w:val="-2"/>
          <w:sz w:val="16"/>
          <w:szCs w:val="16"/>
          <w:lang w:val="kk-KZ" w:eastAsia="ru-RU"/>
        </w:rPr>
        <w:t xml:space="preserve">сы </w:t>
      </w:r>
      <w:r w:rsidR="0091343E" w:rsidRPr="0091343E">
        <w:rPr>
          <w:rFonts w:ascii="Times New Roman" w:eastAsia="Times New Roman" w:hAnsi="Times New Roman" w:cs="Times New Roman"/>
          <w:bCs/>
          <w:i/>
          <w:color w:val="00B0F0"/>
          <w:sz w:val="16"/>
          <w:szCs w:val="16"/>
          <w:lang w:val="kk-KZ" w:eastAsia="ru-RU"/>
        </w:rPr>
        <w:t>(10.</w:t>
      </w:r>
      <w:r w:rsidR="0091343E" w:rsidRPr="0091343E">
        <w:rPr>
          <w:rFonts w:ascii="Times New Roman" w:eastAsia="Times New Roman" w:hAnsi="Times New Roman" w:cs="Times New Roman"/>
          <w:bCs/>
          <w:i/>
          <w:color w:val="00B0F0"/>
          <w:sz w:val="16"/>
          <w:szCs w:val="16"/>
          <w:lang w:eastAsia="ru-RU"/>
        </w:rPr>
        <w:t>10</w:t>
      </w:r>
      <w:r w:rsidR="0091343E" w:rsidRPr="0091343E">
        <w:rPr>
          <w:rFonts w:ascii="Times New Roman" w:eastAsia="Times New Roman" w:hAnsi="Times New Roman" w:cs="Times New Roman"/>
          <w:bCs/>
          <w:i/>
          <w:color w:val="00B0F0"/>
          <w:sz w:val="16"/>
          <w:szCs w:val="16"/>
          <w:lang w:val="kk-KZ" w:eastAsia="ru-RU"/>
        </w:rPr>
        <w:t>.2023 ж. №159 БШ редакциясында жазылды)</w:t>
      </w:r>
      <w:bookmarkStart w:id="0" w:name="_Toc55843850"/>
      <w:r w:rsidRPr="00DB066B">
        <w:rPr>
          <w:rFonts w:ascii="Calibri" w:eastAsia="Times New Roman" w:hAnsi="Calibri" w:cs="Times New Roman"/>
          <w:noProof/>
          <w:color w:val="808080"/>
          <w:spacing w:val="-2"/>
          <w:sz w:val="20"/>
          <w:lang w:eastAsia="ru-RU"/>
        </w:rPr>
        <w:t xml:space="preserve"> </w:t>
      </w:r>
      <w:bookmarkEnd w:id="0"/>
    </w:p>
    <w:p w:rsidR="0091343E" w:rsidRPr="0091343E" w:rsidRDefault="0091343E" w:rsidP="0091343E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3E">
        <w:rPr>
          <w:rFonts w:ascii="Times New Roman" w:eastAsia="Times New Roman" w:hAnsi="Times New Roman" w:cs="Times New Roman"/>
          <w:noProof/>
          <w:color w:val="000000"/>
          <w:sz w:val="16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C79CA8" wp14:editId="6CD19D70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179060" cy="0"/>
                <wp:effectExtent l="0" t="0" r="2159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90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C6F02" id="Прямая соединительная линия 3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05pt" to="407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" strokecolor="#7f7f7f">
                <o:lock v:ext="edit" shapetype="f"/>
                <w10:wrap anchorx="margin"/>
              </v:line>
            </w:pict>
          </mc:Fallback>
        </mc:AlternateContent>
      </w:r>
    </w:p>
    <w:p w:rsidR="0091343E" w:rsidRPr="0091343E" w:rsidRDefault="0091343E" w:rsidP="009134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3E" w:rsidRPr="0091343E" w:rsidRDefault="0091343E" w:rsidP="00913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134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шығ</w:t>
      </w:r>
      <w:r w:rsidRPr="00913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№_______                                                                                                                       </w:t>
      </w:r>
    </w:p>
    <w:p w:rsidR="0091343E" w:rsidRPr="0091343E" w:rsidRDefault="0091343E" w:rsidP="00913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134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___________</w:t>
      </w:r>
      <w:bookmarkStart w:id="1" w:name="_GoBack"/>
      <w:bookmarkEnd w:id="1"/>
    </w:p>
    <w:p w:rsidR="0091343E" w:rsidRPr="0091343E" w:rsidRDefault="0091343E" w:rsidP="00913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43E" w:rsidRPr="0091343E" w:rsidRDefault="0091343E" w:rsidP="009134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43E" w:rsidRPr="0091343E" w:rsidRDefault="0091343E" w:rsidP="009134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43E" w:rsidRPr="0091343E" w:rsidRDefault="0091343E" w:rsidP="009134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43E" w:rsidRPr="0091343E" w:rsidRDefault="0091343E" w:rsidP="009134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134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Кімге: ___________________________________ </w:t>
      </w:r>
    </w:p>
    <w:p w:rsidR="0091343E" w:rsidRPr="0091343E" w:rsidRDefault="0091343E" w:rsidP="009134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9134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                              </w:t>
      </w:r>
      <w:r w:rsidRPr="0091343E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(Клиент атауы)</w:t>
      </w:r>
    </w:p>
    <w:p w:rsidR="0091343E" w:rsidRPr="0091343E" w:rsidRDefault="0091343E" w:rsidP="00913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43E" w:rsidRPr="0091343E" w:rsidRDefault="0091343E" w:rsidP="009134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134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БСН ____________________</w:t>
      </w:r>
    </w:p>
    <w:p w:rsidR="0091343E" w:rsidRPr="0091343E" w:rsidRDefault="0091343E" w:rsidP="009134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43E" w:rsidRPr="0091343E" w:rsidRDefault="0091343E" w:rsidP="009134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134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Бірінші басшыға: _________________________</w:t>
      </w:r>
    </w:p>
    <w:p w:rsidR="0091343E" w:rsidRPr="0091343E" w:rsidRDefault="0091343E" w:rsidP="009134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91343E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 xml:space="preserve">                                                                                                                                        (Аты - жөні)</w:t>
      </w:r>
    </w:p>
    <w:p w:rsidR="0091343E" w:rsidRPr="0091343E" w:rsidRDefault="0091343E" w:rsidP="00913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43E" w:rsidRPr="0091343E" w:rsidRDefault="0091343E" w:rsidP="00913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343E" w:rsidRPr="0091343E" w:rsidRDefault="0091343E" w:rsidP="00913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343E" w:rsidRPr="0091343E" w:rsidRDefault="0091343E" w:rsidP="00913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343E" w:rsidRPr="0091343E" w:rsidRDefault="0091343E" w:rsidP="00913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343E" w:rsidRPr="0091343E" w:rsidRDefault="0091343E" w:rsidP="00913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134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Хабарлама</w:t>
      </w:r>
    </w:p>
    <w:p w:rsidR="0091343E" w:rsidRPr="0091343E" w:rsidRDefault="0091343E" w:rsidP="00913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43E" w:rsidRPr="0091343E" w:rsidRDefault="0091343E" w:rsidP="00913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134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Құрметті ________________!</w:t>
      </w:r>
    </w:p>
    <w:p w:rsidR="0091343E" w:rsidRPr="0091343E" w:rsidRDefault="0091343E" w:rsidP="00913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43E" w:rsidRPr="0091343E" w:rsidRDefault="0091343E" w:rsidP="00913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13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"Отбасы банк" АҚ  Сізге келесіге байланысты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хабарлайды.</w:t>
      </w:r>
    </w:p>
    <w:p w:rsidR="0091343E" w:rsidRPr="0091343E" w:rsidRDefault="0091343E" w:rsidP="00913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13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Сіздің "ТҚЖБ-ONLINE" жүйесіне кіруіңіз бұғатталған/бұғаттаудан шешілген/ ажыратылған.</w:t>
      </w:r>
    </w:p>
    <w:p w:rsidR="0091343E" w:rsidRPr="0091343E" w:rsidRDefault="0091343E" w:rsidP="00913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20"/>
          <w:lang w:val="kk-KZ" w:eastAsia="ru-RU"/>
        </w:rPr>
      </w:pPr>
      <w:r w:rsidRPr="0091343E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 xml:space="preserve">                                                                                                  </w:t>
      </w:r>
      <w:r w:rsidRPr="0091343E">
        <w:rPr>
          <w:rFonts w:ascii="Times New Roman" w:eastAsia="Times New Roman" w:hAnsi="Times New Roman" w:cs="Times New Roman"/>
          <w:i/>
          <w:sz w:val="16"/>
          <w:szCs w:val="20"/>
          <w:lang w:val="kk-KZ" w:eastAsia="ru-RU"/>
        </w:rPr>
        <w:t>(қажетті таңдау)</w:t>
      </w:r>
    </w:p>
    <w:p w:rsidR="0091343E" w:rsidRPr="0091343E" w:rsidRDefault="0091343E" w:rsidP="00913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343E" w:rsidRPr="0091343E" w:rsidRDefault="0091343E" w:rsidP="00913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343E" w:rsidRPr="0091343E" w:rsidRDefault="0091343E" w:rsidP="00913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13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Сұрақтар туындаған жағдайда Банк бөлімшесіне жүгінуіңізді сұраймыз.</w:t>
      </w:r>
    </w:p>
    <w:p w:rsidR="0091343E" w:rsidRPr="0091343E" w:rsidRDefault="0091343E" w:rsidP="00913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343E" w:rsidRPr="0091343E" w:rsidRDefault="0091343E" w:rsidP="00913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343E" w:rsidRPr="0091343E" w:rsidRDefault="0091343E" w:rsidP="00913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343E" w:rsidRPr="0091343E" w:rsidRDefault="0091343E" w:rsidP="00913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134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______________ қ.</w:t>
      </w:r>
    </w:p>
    <w:p w:rsidR="0091343E" w:rsidRPr="0091343E" w:rsidRDefault="0091343E" w:rsidP="00913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4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филиал директоры</w:t>
      </w:r>
      <w:r w:rsidRPr="00913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__________________              ____________________</w:t>
      </w:r>
    </w:p>
    <w:p w:rsidR="0091343E" w:rsidRPr="0091343E" w:rsidRDefault="0091343E" w:rsidP="00913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34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(</w:t>
      </w:r>
      <w:proofErr w:type="gramStart"/>
      <w:r w:rsidRPr="0091343E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қолы</w:t>
      </w:r>
      <w:r w:rsidRPr="009134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</w:t>
      </w:r>
      <w:proofErr w:type="gramEnd"/>
      <w:r w:rsidRPr="009134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(</w:t>
      </w:r>
      <w:r w:rsidRPr="0091343E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Аты</w:t>
      </w:r>
      <w:r w:rsidRPr="009134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91343E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жөні</w:t>
      </w:r>
      <w:r w:rsidRPr="009134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91343E" w:rsidRPr="0091343E" w:rsidRDefault="0091343E" w:rsidP="00913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1343E" w:rsidRPr="0091343E" w:rsidRDefault="0091343E" w:rsidP="00913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D2" w:rsidRDefault="00B513D2"/>
    <w:sectPr w:rsidR="00B5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3E"/>
    <w:rsid w:val="00032863"/>
    <w:rsid w:val="0091343E"/>
    <w:rsid w:val="00B513D2"/>
    <w:rsid w:val="00D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E03DB-2948-4267-8269-AE7AF32B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Сыздыкова Гульмира Рамазановна</dc:creator>
  <cp:keywords/>
  <dc:description/>
  <cp:lastModifiedBy>Сыздыкова Гульмира Рамазановна</cp:lastModifiedBy>
  <cp:revision>3</cp:revision>
  <dcterms:created xsi:type="dcterms:W3CDTF">2023-10-13T03:06:00Z</dcterms:created>
  <dcterms:modified xsi:type="dcterms:W3CDTF">2023-10-13T03:22:00Z</dcterms:modified>
</cp:coreProperties>
</file>